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35F" w:rsidRDefault="00EC035F" w:rsidP="00EC035F">
      <w:pPr>
        <w:pStyle w:val="Default"/>
      </w:pPr>
    </w:p>
    <w:p w:rsidR="00EC035F" w:rsidRDefault="00EC035F" w:rsidP="00F56205">
      <w:pPr>
        <w:pStyle w:val="Default"/>
        <w:rPr>
          <w:sz w:val="18"/>
          <w:szCs w:val="18"/>
        </w:rPr>
      </w:pPr>
      <w:r>
        <w:t xml:space="preserve"> </w:t>
      </w:r>
    </w:p>
    <w:p w:rsidR="00EC035F" w:rsidRPr="00F56205" w:rsidRDefault="00EC035F" w:rsidP="00F56205">
      <w:pPr>
        <w:pStyle w:val="Nessunaspaziatura"/>
        <w:jc w:val="both"/>
        <w:rPr>
          <w:rStyle w:val="Collegamentoipertestuale"/>
          <w:rFonts w:ascii="Calibri Light" w:hAnsi="Calibri Light" w:cs="Segoe UI"/>
          <w:u w:val="none"/>
        </w:rPr>
      </w:pPr>
      <w:r w:rsidRPr="00F56205">
        <w:rPr>
          <w:rStyle w:val="Collegamentoipertestuale"/>
          <w:rFonts w:ascii="Calibri Light" w:hAnsi="Calibri Light" w:cs="Segoe UI"/>
          <w:u w:val="none"/>
        </w:rPr>
        <w:t xml:space="preserve">Ulteriore riconoscimento per il progetto </w:t>
      </w:r>
      <w:r w:rsidRPr="00F56205">
        <w:rPr>
          <w:rStyle w:val="Collegamentoipertestuale"/>
          <w:rFonts w:ascii="Calibri Light" w:hAnsi="Calibri Light" w:cs="Segoe UI"/>
          <w:b/>
          <w:u w:val="none"/>
        </w:rPr>
        <w:t>Green Bee</w:t>
      </w:r>
      <w:r w:rsidR="00F56205">
        <w:rPr>
          <w:rStyle w:val="Collegamentoipertestuale"/>
          <w:rFonts w:ascii="Calibri Light" w:hAnsi="Calibri Light" w:cs="Segoe UI"/>
          <w:u w:val="none"/>
        </w:rPr>
        <w:t xml:space="preserve"> </w:t>
      </w:r>
      <w:r w:rsidRPr="00F56205">
        <w:rPr>
          <w:rStyle w:val="Collegamentoipertestuale"/>
          <w:rFonts w:ascii="Calibri Light" w:hAnsi="Calibri Light" w:cs="Segoe UI"/>
          <w:u w:val="none"/>
        </w:rPr>
        <w:t xml:space="preserve">che ha vinto il secondo premio </w:t>
      </w:r>
      <w:proofErr w:type="gramStart"/>
      <w:r w:rsidRPr="00F56205">
        <w:rPr>
          <w:rStyle w:val="Collegamentoipertestuale"/>
          <w:rFonts w:ascii="Calibri Light" w:hAnsi="Calibri Light" w:cs="Segoe UI"/>
          <w:u w:val="none"/>
        </w:rPr>
        <w:t>nell’</w:t>
      </w:r>
      <w:r w:rsidRPr="00F56205">
        <w:rPr>
          <w:rStyle w:val="Collegamentoipertestuale"/>
          <w:rFonts w:ascii="Calibri Light" w:hAnsi="Calibri Light" w:cs="Segoe UI"/>
          <w:b/>
          <w:u w:val="none"/>
        </w:rPr>
        <w:t>INNOVATION:DONE</w:t>
      </w:r>
      <w:proofErr w:type="gramEnd"/>
      <w:r w:rsidR="00F56205" w:rsidRPr="00F56205">
        <w:rPr>
          <w:rStyle w:val="Collegamentoipertestuale"/>
          <w:rFonts w:ascii="Calibri Light" w:hAnsi="Calibri Light" w:cs="Segoe UI"/>
          <w:b/>
          <w:u w:val="none"/>
        </w:rPr>
        <w:t xml:space="preserve"> 2022</w:t>
      </w:r>
      <w:r w:rsidRPr="00F56205">
        <w:rPr>
          <w:rStyle w:val="Collegamentoipertestuale"/>
          <w:rFonts w:ascii="Calibri Light" w:hAnsi="Calibri Light" w:cs="Segoe UI"/>
          <w:u w:val="none"/>
        </w:rPr>
        <w:t xml:space="preserve"> </w:t>
      </w:r>
      <w:r w:rsidR="00F56205" w:rsidRPr="00F56205">
        <w:rPr>
          <w:rStyle w:val="Collegamentoipertestuale"/>
          <w:rFonts w:ascii="Calibri Light" w:hAnsi="Calibri Light" w:cs="Segoe UI"/>
          <w:u w:val="none"/>
        </w:rPr>
        <w:t xml:space="preserve">evento conclusivo </w:t>
      </w:r>
      <w:r w:rsidRPr="00F56205">
        <w:rPr>
          <w:rStyle w:val="Collegamentoipertestuale"/>
          <w:rFonts w:ascii="Calibri Light" w:hAnsi="Calibri Light" w:cs="Segoe UI"/>
          <w:u w:val="none"/>
        </w:rPr>
        <w:t xml:space="preserve">del World </w:t>
      </w:r>
      <w:proofErr w:type="spellStart"/>
      <w:r w:rsidRPr="00F56205">
        <w:rPr>
          <w:rStyle w:val="Collegamentoipertestuale"/>
          <w:rFonts w:ascii="Calibri Light" w:hAnsi="Calibri Light" w:cs="Segoe UI"/>
          <w:u w:val="none"/>
        </w:rPr>
        <w:t>Metrology</w:t>
      </w:r>
      <w:proofErr w:type="spellEnd"/>
      <w:r w:rsidRPr="00F56205">
        <w:rPr>
          <w:rStyle w:val="Collegamentoipertestuale"/>
          <w:rFonts w:ascii="Calibri Light" w:hAnsi="Calibri Light" w:cs="Segoe UI"/>
          <w:u w:val="none"/>
        </w:rPr>
        <w:t xml:space="preserve"> </w:t>
      </w:r>
      <w:proofErr w:type="spellStart"/>
      <w:r w:rsidRPr="00F56205">
        <w:rPr>
          <w:rStyle w:val="Collegamentoipertestuale"/>
          <w:rFonts w:ascii="Calibri Light" w:hAnsi="Calibri Light" w:cs="Segoe UI"/>
          <w:u w:val="none"/>
        </w:rPr>
        <w:t>Day</w:t>
      </w:r>
      <w:proofErr w:type="spellEnd"/>
      <w:r w:rsidRPr="00F56205">
        <w:rPr>
          <w:rStyle w:val="Collegamentoipertestuale"/>
          <w:rFonts w:ascii="Calibri Light" w:hAnsi="Calibri Light" w:cs="Segoe UI"/>
          <w:u w:val="none"/>
        </w:rPr>
        <w:t xml:space="preserve"> (WMD) promosso dal </w:t>
      </w:r>
      <w:proofErr w:type="spellStart"/>
      <w:r w:rsidRPr="00F56205">
        <w:rPr>
          <w:rStyle w:val="Collegamentoipertestuale"/>
          <w:rFonts w:ascii="Calibri Light" w:hAnsi="Calibri Light" w:cs="Segoe UI"/>
          <w:b/>
          <w:u w:val="none"/>
        </w:rPr>
        <w:t>Mes</w:t>
      </w:r>
      <w:proofErr w:type="spellEnd"/>
      <w:r w:rsidRPr="00F56205">
        <w:rPr>
          <w:rStyle w:val="Collegamentoipertestuale"/>
          <w:rFonts w:ascii="Calibri Light" w:hAnsi="Calibri Light" w:cs="Segoe UI"/>
          <w:b/>
          <w:u w:val="none"/>
        </w:rPr>
        <w:t xml:space="preserve"> Group</w:t>
      </w:r>
      <w:r w:rsidRPr="00F56205">
        <w:rPr>
          <w:rStyle w:val="Collegamentoipertestuale"/>
          <w:rFonts w:ascii="Calibri Light" w:hAnsi="Calibri Light" w:cs="Segoe UI"/>
          <w:u w:val="none"/>
        </w:rPr>
        <w:t xml:space="preserve"> in collaborazione con </w:t>
      </w:r>
      <w:r w:rsidR="00F56205">
        <w:rPr>
          <w:rStyle w:val="Collegamentoipertestuale"/>
          <w:rFonts w:ascii="Calibri Light" w:hAnsi="Calibri Light" w:cs="Segoe UI"/>
          <w:u w:val="none"/>
        </w:rPr>
        <w:t>l’</w:t>
      </w:r>
      <w:r w:rsidRPr="00F56205">
        <w:rPr>
          <w:rStyle w:val="Collegamentoipertestuale"/>
          <w:rFonts w:ascii="Calibri Light" w:hAnsi="Calibri Light" w:cs="Segoe UI"/>
          <w:b/>
          <w:u w:val="none"/>
        </w:rPr>
        <w:t>Università degli Studi di Salerno  - Dipartimento di Ingegneria Industriale</w:t>
      </w:r>
      <w:r w:rsidRPr="00F56205">
        <w:rPr>
          <w:rStyle w:val="Collegamentoipertestuale"/>
          <w:rFonts w:ascii="Calibri Light" w:hAnsi="Calibri Light" w:cs="Segoe UI"/>
          <w:u w:val="none"/>
        </w:rPr>
        <w:t>.</w:t>
      </w:r>
    </w:p>
    <w:p w:rsidR="00EC035F" w:rsidRPr="00F56205" w:rsidRDefault="00EC035F" w:rsidP="00F56205">
      <w:pPr>
        <w:pStyle w:val="Nessunaspaziatura"/>
        <w:jc w:val="both"/>
        <w:rPr>
          <w:rStyle w:val="Collegamentoipertestuale"/>
          <w:rFonts w:ascii="Calibri Light" w:hAnsi="Calibri Light" w:cs="Segoe UI"/>
          <w:u w:val="none"/>
        </w:rPr>
      </w:pPr>
      <w:r w:rsidRPr="00F56205">
        <w:rPr>
          <w:rStyle w:val="Collegamentoipertestuale"/>
          <w:rFonts w:ascii="Calibri Light" w:hAnsi="Calibri Light" w:cs="Segoe UI"/>
          <w:u w:val="none"/>
        </w:rPr>
        <w:t xml:space="preserve">L’evento tenutosi presso il Museo Nazionale Ferroviario di </w:t>
      </w:r>
      <w:proofErr w:type="spellStart"/>
      <w:r w:rsidRPr="00F56205">
        <w:rPr>
          <w:rStyle w:val="Collegamentoipertestuale"/>
          <w:rFonts w:ascii="Calibri Light" w:hAnsi="Calibri Light" w:cs="Segoe UI"/>
          <w:u w:val="none"/>
        </w:rPr>
        <w:t>Pietrarsa</w:t>
      </w:r>
      <w:proofErr w:type="spellEnd"/>
      <w:r w:rsidRPr="00F56205">
        <w:rPr>
          <w:rStyle w:val="Collegamentoipertestuale"/>
          <w:rFonts w:ascii="Calibri Light" w:hAnsi="Calibri Light" w:cs="Segoe UI"/>
          <w:u w:val="none"/>
        </w:rPr>
        <w:t xml:space="preserve"> il 17.06.2022 ha premiato studenti delle Scuole Secondarie di secondo grado e delle Università italiane per idee progettuali ritenute particolarmente innovative proponendo al contempo un link diretto tra la formazione e i principali player del settore </w:t>
      </w:r>
      <w:proofErr w:type="spellStart"/>
      <w:r w:rsidRPr="00F56205">
        <w:rPr>
          <w:rStyle w:val="Collegamentoipertestuale"/>
          <w:rFonts w:ascii="Calibri Light" w:hAnsi="Calibri Light" w:cs="Segoe UI"/>
          <w:u w:val="none"/>
        </w:rPr>
        <w:t>Aerospace</w:t>
      </w:r>
      <w:proofErr w:type="spellEnd"/>
      <w:r w:rsidRPr="00F56205">
        <w:rPr>
          <w:rStyle w:val="Collegamentoipertestuale"/>
          <w:rFonts w:ascii="Calibri Light" w:hAnsi="Calibri Light" w:cs="Segoe UI"/>
          <w:u w:val="none"/>
        </w:rPr>
        <w:t xml:space="preserve">, Automotive &amp; </w:t>
      </w:r>
      <w:proofErr w:type="spellStart"/>
      <w:r w:rsidRPr="00F56205">
        <w:rPr>
          <w:rStyle w:val="Collegamentoipertestuale"/>
          <w:rFonts w:ascii="Calibri Light" w:hAnsi="Calibri Light" w:cs="Segoe UI"/>
          <w:u w:val="none"/>
        </w:rPr>
        <w:t>rail</w:t>
      </w:r>
      <w:proofErr w:type="spellEnd"/>
      <w:r w:rsidRPr="00F56205">
        <w:rPr>
          <w:rStyle w:val="Collegamentoipertestuale"/>
          <w:rFonts w:ascii="Calibri Light" w:hAnsi="Calibri Light" w:cs="Segoe UI"/>
          <w:u w:val="none"/>
        </w:rPr>
        <w:t>.</w:t>
      </w:r>
    </w:p>
    <w:p w:rsidR="00F56205" w:rsidRPr="00F56205" w:rsidRDefault="00F56205" w:rsidP="00F56205">
      <w:pPr>
        <w:pStyle w:val="Nessunaspaziatura"/>
        <w:jc w:val="both"/>
        <w:rPr>
          <w:rStyle w:val="Collegamentoipertestuale"/>
          <w:rFonts w:ascii="Calibri Light" w:hAnsi="Calibri Light" w:cs="Segoe UI"/>
          <w:u w:val="none"/>
        </w:rPr>
      </w:pPr>
      <w:r w:rsidRPr="00F56205">
        <w:rPr>
          <w:rStyle w:val="Collegamentoipertestuale"/>
          <w:rFonts w:ascii="Calibri Light" w:hAnsi="Calibri Light" w:cs="Segoe UI"/>
          <w:u w:val="none"/>
        </w:rPr>
        <w:t>In maniera brillante le alunne Aless</w:t>
      </w:r>
      <w:r>
        <w:rPr>
          <w:rStyle w:val="Collegamentoipertestuale"/>
          <w:rFonts w:ascii="Calibri Light" w:hAnsi="Calibri Light" w:cs="Segoe UI"/>
          <w:u w:val="none"/>
        </w:rPr>
        <w:t xml:space="preserve">andra </w:t>
      </w:r>
      <w:proofErr w:type="spellStart"/>
      <w:r>
        <w:rPr>
          <w:rStyle w:val="Collegamentoipertestuale"/>
          <w:rFonts w:ascii="Calibri Light" w:hAnsi="Calibri Light" w:cs="Segoe UI"/>
          <w:u w:val="none"/>
        </w:rPr>
        <w:t>Marmolo</w:t>
      </w:r>
      <w:proofErr w:type="spellEnd"/>
      <w:r>
        <w:rPr>
          <w:rStyle w:val="Collegamentoipertestuale"/>
          <w:rFonts w:ascii="Calibri Light" w:hAnsi="Calibri Light" w:cs="Segoe UI"/>
          <w:u w:val="none"/>
        </w:rPr>
        <w:t>, Ludovica Norma coadiuvate dal</w:t>
      </w:r>
      <w:r w:rsidRPr="00F56205">
        <w:rPr>
          <w:rStyle w:val="Collegamentoipertestuale"/>
          <w:rFonts w:ascii="Calibri Light" w:hAnsi="Calibri Light" w:cs="Segoe UI"/>
          <w:u w:val="none"/>
        </w:rPr>
        <w:t xml:space="preserve">la laureanda in Design Industriale Emanuela </w:t>
      </w:r>
      <w:proofErr w:type="spellStart"/>
      <w:r w:rsidRPr="00F56205">
        <w:rPr>
          <w:rStyle w:val="Collegamentoipertestuale"/>
          <w:rFonts w:ascii="Calibri Light" w:hAnsi="Calibri Light" w:cs="Segoe UI"/>
          <w:u w:val="none"/>
        </w:rPr>
        <w:t>Marmolo</w:t>
      </w:r>
      <w:proofErr w:type="spellEnd"/>
      <w:r w:rsidRPr="00F56205">
        <w:rPr>
          <w:rStyle w:val="Collegamentoipertestuale"/>
          <w:rFonts w:ascii="Calibri Light" w:hAnsi="Calibri Light" w:cs="Segoe UI"/>
          <w:u w:val="none"/>
        </w:rPr>
        <w:t xml:space="preserve"> hanno illustrato le caratteristiche innovative del progetto di mobilità elettrica presentato.</w:t>
      </w:r>
    </w:p>
    <w:p w:rsidR="00F56205" w:rsidRDefault="000A2A60" w:rsidP="000A2A60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it-IT"/>
        </w:rPr>
        <w:t xml:space="preserve">             </w:t>
      </w:r>
      <w:bookmarkStart w:id="0" w:name="_GoBack"/>
      <w:r w:rsidRPr="000A2A60">
        <w:rPr>
          <w:rFonts w:asciiTheme="majorHAnsi" w:hAnsiTheme="majorHAnsi"/>
          <w:noProof/>
          <w:sz w:val="24"/>
          <w:szCs w:val="24"/>
          <w:lang w:eastAsia="it-IT"/>
        </w:rPr>
        <w:drawing>
          <wp:inline distT="0" distB="0" distL="0" distR="0">
            <wp:extent cx="2841730" cy="1598802"/>
            <wp:effectExtent l="0" t="0" r="0" b="1905"/>
            <wp:docPr id="3" name="Immagine 3" descr="H:\SCUOLA\D ISIS EUROPA 2010_\ISIS EUROPA 2021-22\CONCORSI\WORLD METROLOGY 30.05.2022 by Michele Capasso\WMD 17.06.2022 PREMIAZIONE\20220617_163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CUOLA\D ISIS EUROPA 2010_\ISIS EUROPA 2021-22\CONCORSI\WORLD METROLOGY 30.05.2022 by Michele Capasso\WMD 17.06.2022 PREMIAZIONE\20220617_1637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653" cy="160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56205" w:rsidRPr="00D429E0" w:rsidRDefault="00F56205" w:rsidP="00F56205">
      <w:pPr>
        <w:pStyle w:val="Nessunaspaziatura"/>
        <w:rPr>
          <w:rStyle w:val="Collegamentoipertestuale"/>
          <w:rFonts w:asciiTheme="majorHAnsi" w:hAnsiTheme="majorHAnsi" w:cstheme="majorHAnsi"/>
          <w:b/>
          <w:u w:val="none"/>
        </w:rPr>
      </w:pPr>
      <w:r w:rsidRPr="00D429E0">
        <w:rPr>
          <w:rStyle w:val="Collegamentoipertestuale"/>
          <w:rFonts w:asciiTheme="majorHAnsi" w:hAnsiTheme="majorHAnsi" w:cstheme="majorHAnsi"/>
          <w:b/>
          <w:u w:val="none"/>
        </w:rPr>
        <w:t>Coordinatori del gruppo di progettazione</w:t>
      </w:r>
    </w:p>
    <w:p w:rsidR="00F56205" w:rsidRPr="00D429E0" w:rsidRDefault="00F56205" w:rsidP="00F56205">
      <w:pPr>
        <w:pStyle w:val="Nessunaspaziatura"/>
        <w:rPr>
          <w:rStyle w:val="Collegamentoipertestuale"/>
          <w:rFonts w:asciiTheme="majorHAnsi" w:hAnsiTheme="majorHAnsi" w:cstheme="majorHAnsi"/>
          <w:u w:val="none"/>
        </w:rPr>
      </w:pPr>
      <w:r w:rsidRPr="00D429E0">
        <w:rPr>
          <w:rStyle w:val="Collegamentoipertestuale"/>
          <w:rFonts w:asciiTheme="majorHAnsi" w:hAnsiTheme="majorHAnsi" w:cstheme="majorHAnsi"/>
          <w:u w:val="none"/>
        </w:rPr>
        <w:t>Prof. Nunzio Barone</w:t>
      </w:r>
    </w:p>
    <w:p w:rsidR="00F56205" w:rsidRPr="00D429E0" w:rsidRDefault="00F56205" w:rsidP="00F56205">
      <w:pPr>
        <w:pStyle w:val="Nessunaspaziatura"/>
        <w:rPr>
          <w:rFonts w:asciiTheme="majorHAnsi" w:hAnsiTheme="majorHAnsi" w:cstheme="majorHAnsi"/>
        </w:rPr>
      </w:pPr>
      <w:r w:rsidRPr="00D429E0">
        <w:rPr>
          <w:rStyle w:val="Collegamentoipertestuale"/>
          <w:rFonts w:asciiTheme="majorHAnsi" w:hAnsiTheme="majorHAnsi" w:cstheme="majorHAnsi"/>
          <w:u w:val="none"/>
        </w:rPr>
        <w:t>Prof.ssa Anita Pascale</w:t>
      </w:r>
    </w:p>
    <w:p w:rsidR="00F56205" w:rsidRPr="00D429E0" w:rsidRDefault="00F56205" w:rsidP="00F56205">
      <w:pPr>
        <w:pStyle w:val="Nessunaspaziatura"/>
        <w:rPr>
          <w:rStyle w:val="Collegamentoipertestuale"/>
          <w:rFonts w:asciiTheme="majorHAnsi" w:hAnsiTheme="majorHAnsi" w:cstheme="majorHAnsi"/>
          <w:u w:val="none"/>
        </w:rPr>
      </w:pPr>
      <w:r w:rsidRPr="00D429E0">
        <w:rPr>
          <w:rStyle w:val="Collegamentoipertestuale"/>
          <w:rFonts w:asciiTheme="majorHAnsi" w:hAnsiTheme="majorHAnsi" w:cstheme="majorHAnsi"/>
          <w:u w:val="none"/>
        </w:rPr>
        <w:t>Prof.ssa Maria Consiglia Petroli</w:t>
      </w:r>
    </w:p>
    <w:p w:rsidR="00F56205" w:rsidRPr="00D429E0" w:rsidRDefault="00D429E0" w:rsidP="00D429E0">
      <w:pPr>
        <w:jc w:val="center"/>
        <w:rPr>
          <w:rFonts w:asciiTheme="majorHAnsi" w:hAnsiTheme="majorHAnsi" w:cstheme="majorHAnsi"/>
        </w:rPr>
      </w:pPr>
      <w:r w:rsidRPr="00D429E0">
        <w:rPr>
          <w:rFonts w:asciiTheme="majorHAnsi" w:hAnsiTheme="majorHAnsi" w:cstheme="majorHAnsi"/>
          <w:noProof/>
          <w:lang w:eastAsia="it-IT"/>
        </w:rPr>
        <w:drawing>
          <wp:inline distT="0" distB="0" distL="0" distR="0" wp14:anchorId="746180DD" wp14:editId="5B99A2AF">
            <wp:extent cx="851103" cy="861513"/>
            <wp:effectExtent l="0" t="0" r="6350" b="0"/>
            <wp:docPr id="2" name="Immagine 2" descr="C:\Users\NunzioB\Desktop\VEICOLO A BASSO COSTO\AUTO BARONE\LOGO GREEN BEE IV\logo Green Beeee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nzioB\Desktop\VEICOLO A BASSO COSTO\AUTO BARONE\LOGO GREEN BEE IV\logo Green Beeeee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15" cy="92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29E0">
        <w:rPr>
          <w:rFonts w:asciiTheme="majorHAnsi" w:hAnsiTheme="majorHAnsi" w:cstheme="majorHAnsi"/>
          <w:noProof/>
          <w:lang w:eastAsia="it-IT"/>
        </w:rPr>
        <w:t xml:space="preserve">     </w:t>
      </w:r>
      <w:r w:rsidRPr="00D429E0">
        <w:rPr>
          <w:rFonts w:asciiTheme="majorHAnsi" w:hAnsiTheme="majorHAnsi" w:cstheme="majorHAnsi"/>
          <w:noProof/>
          <w:lang w:eastAsia="it-IT"/>
        </w:rPr>
        <w:drawing>
          <wp:inline distT="0" distB="0" distL="0" distR="0" wp14:anchorId="50E6869F" wp14:editId="36C76A10">
            <wp:extent cx="1848591" cy="947868"/>
            <wp:effectExtent l="0" t="0" r="0" b="5080"/>
            <wp:docPr id="5" name="Immagine 5" descr="I:\SCUOLA\ISIS EUROPA\ISIS EUROPA 2019-20\CONCORSI 2019_20\LEONARDO 16.03.2020\MATERIALE INVIATO AD USR per LEONARDO\FOTO GREEN BEE\GREEN BEE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CUOLA\ISIS EUROPA\ISIS EUROPA 2019-20\CONCORSI 2019_20\LEONARDO 16.03.2020\MATERIALE INVIATO AD USR per LEONARDO\FOTO GREEN BEE\GREEN BEE 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285" cy="98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205" w:rsidRPr="00D429E0" w:rsidRDefault="00EE03EA" w:rsidP="00F56205">
      <w:pPr>
        <w:rPr>
          <w:rFonts w:asciiTheme="majorHAnsi" w:hAnsiTheme="majorHAnsi" w:cstheme="majorHAnsi"/>
          <w:color w:val="000000"/>
        </w:rPr>
      </w:pPr>
      <w:hyperlink r:id="rId7" w:history="1">
        <w:r w:rsidR="00F56205" w:rsidRPr="00D429E0">
          <w:rPr>
            <w:rStyle w:val="Collegamentoipertestuale"/>
            <w:rFonts w:asciiTheme="majorHAnsi" w:hAnsiTheme="majorHAnsi" w:cstheme="majorHAnsi"/>
          </w:rPr>
          <w:t>https://www.worldmetrologyday.it/it/innovation-done/</w:t>
        </w:r>
      </w:hyperlink>
      <w:r w:rsidR="00F56205" w:rsidRPr="00D429E0">
        <w:rPr>
          <w:rFonts w:asciiTheme="majorHAnsi" w:hAnsiTheme="majorHAnsi" w:cstheme="majorHAnsi"/>
          <w:color w:val="000000"/>
        </w:rPr>
        <w:t> </w:t>
      </w:r>
    </w:p>
    <w:p w:rsidR="00EC035F" w:rsidRPr="00F56205" w:rsidRDefault="00EC035F" w:rsidP="00F56205">
      <w:pPr>
        <w:jc w:val="both"/>
        <w:rPr>
          <w:sz w:val="24"/>
          <w:szCs w:val="24"/>
        </w:rPr>
      </w:pPr>
    </w:p>
    <w:p w:rsidR="00EC035F" w:rsidRDefault="00EC035F" w:rsidP="00EC035F"/>
    <w:sectPr w:rsidR="00EC03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5F"/>
    <w:rsid w:val="000A2A60"/>
    <w:rsid w:val="003614B5"/>
    <w:rsid w:val="00D429E0"/>
    <w:rsid w:val="00EC035F"/>
    <w:rsid w:val="00EE03EA"/>
    <w:rsid w:val="00F5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67DC4-FFB2-419E-94D3-5A6BFA21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0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56205"/>
    <w:rPr>
      <w:color w:val="0000FF"/>
      <w:u w:val="single"/>
    </w:rPr>
  </w:style>
  <w:style w:type="paragraph" w:styleId="Nessunaspaziatura">
    <w:name w:val="No Spacing"/>
    <w:uiPriority w:val="1"/>
    <w:qFormat/>
    <w:rsid w:val="00F5620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orldmetrologyday.it/it/innovation-don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PC_Europa_1</cp:lastModifiedBy>
  <cp:revision>2</cp:revision>
  <cp:lastPrinted>2022-06-21T08:20:00Z</cp:lastPrinted>
  <dcterms:created xsi:type="dcterms:W3CDTF">2022-06-21T08:20:00Z</dcterms:created>
  <dcterms:modified xsi:type="dcterms:W3CDTF">2022-06-21T08:20:00Z</dcterms:modified>
</cp:coreProperties>
</file>